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65" w:rsidRPr="007F0965" w:rsidRDefault="007F0965" w:rsidP="007F09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F0965">
        <w:rPr>
          <w:rFonts w:ascii="Times New Roman" w:eastAsia="Times New Roman" w:hAnsi="Times New Roman" w:cs="Times New Roman"/>
          <w:b/>
          <w:bCs/>
          <w:kern w:val="36"/>
          <w:sz w:val="48"/>
          <w:szCs w:val="48"/>
        </w:rPr>
        <w:t>Errata for Hello, Android (3rd edition)</w:t>
      </w:r>
    </w:p>
    <w:p w:rsidR="007F0965" w:rsidRPr="007F0965" w:rsidRDefault="007F0965" w:rsidP="007F0965">
      <w:pPr>
        <w:spacing w:before="100" w:beforeAutospacing="1" w:after="100" w:afterAutospacing="1"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Produced Mon Jan 03 08:37:51 -0800 2011 for the P2.0 version of the book.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59"/>
        <w:gridCol w:w="674"/>
        <w:gridCol w:w="12255"/>
        <w:gridCol w:w="803"/>
        <w:gridCol w:w="709"/>
      </w:tblGrid>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965" w:rsidRPr="007F0965" w:rsidRDefault="007F0965" w:rsidP="007F0965">
            <w:pPr>
              <w:spacing w:after="0" w:line="240" w:lineRule="auto"/>
              <w:jc w:val="center"/>
              <w:rPr>
                <w:rFonts w:ascii="Times New Roman" w:eastAsia="Times New Roman" w:hAnsi="Times New Roman" w:cs="Times New Roman"/>
                <w:b/>
                <w:bCs/>
                <w:sz w:val="24"/>
                <w:szCs w:val="24"/>
              </w:rPr>
            </w:pPr>
            <w:r w:rsidRPr="007F0965">
              <w:rPr>
                <w:rFonts w:ascii="Times New Roman" w:eastAsia="Times New Roman" w:hAnsi="Times New Roman" w:cs="Times New Roman"/>
                <w:b/>
                <w:bCs/>
                <w:sz w:val="24"/>
                <w:szCs w:val="24"/>
              </w:rPr>
              <w:t>PDF</w:t>
            </w:r>
          </w:p>
        </w:tc>
        <w:tc>
          <w:tcPr>
            <w:tcW w:w="0" w:type="auto"/>
            <w:tcBorders>
              <w:top w:val="outset" w:sz="6" w:space="0" w:color="auto"/>
              <w:left w:val="outset" w:sz="6" w:space="0" w:color="auto"/>
              <w:bottom w:val="outset" w:sz="6" w:space="0" w:color="auto"/>
              <w:right w:val="outset" w:sz="6" w:space="0" w:color="auto"/>
            </w:tcBorders>
            <w:vAlign w:val="center"/>
            <w:hideMark/>
          </w:tcPr>
          <w:p w:rsidR="007F0965" w:rsidRPr="007F0965" w:rsidRDefault="007F0965" w:rsidP="007F0965">
            <w:pPr>
              <w:spacing w:after="0" w:line="240" w:lineRule="auto"/>
              <w:jc w:val="center"/>
              <w:rPr>
                <w:rFonts w:ascii="Times New Roman" w:eastAsia="Times New Roman" w:hAnsi="Times New Roman" w:cs="Times New Roman"/>
                <w:b/>
                <w:bCs/>
                <w:sz w:val="24"/>
                <w:szCs w:val="24"/>
              </w:rPr>
            </w:pPr>
            <w:r w:rsidRPr="007F0965">
              <w:rPr>
                <w:rFonts w:ascii="Times New Roman" w:eastAsia="Times New Roman" w:hAnsi="Times New Roman" w:cs="Times New Roman"/>
                <w:b/>
                <w:bCs/>
                <w:sz w:val="24"/>
                <w:szCs w:val="24"/>
              </w:rPr>
              <w:t>Paper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7F0965" w:rsidRPr="007F0965" w:rsidRDefault="007F0965" w:rsidP="007F0965">
            <w:pPr>
              <w:spacing w:after="0" w:line="240" w:lineRule="auto"/>
              <w:jc w:val="center"/>
              <w:rPr>
                <w:rFonts w:ascii="Times New Roman" w:eastAsia="Times New Roman" w:hAnsi="Times New Roman" w:cs="Times New Roman"/>
                <w:b/>
                <w:bCs/>
                <w:sz w:val="24"/>
                <w:szCs w:val="24"/>
              </w:rPr>
            </w:pPr>
            <w:r w:rsidRPr="007F0965">
              <w:rPr>
                <w:rFonts w:ascii="Times New Roman" w:eastAsia="Times New Roman" w:hAnsi="Times New Roman" w:cs="Times New Roman"/>
                <w:b/>
                <w:bCs/>
                <w:sz w:val="24"/>
                <w:szCs w:val="24"/>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F0965" w:rsidRPr="007F0965" w:rsidRDefault="007F0965" w:rsidP="007F0965">
            <w:pPr>
              <w:spacing w:after="0" w:line="240" w:lineRule="auto"/>
              <w:jc w:val="center"/>
              <w:rPr>
                <w:rFonts w:ascii="Times New Roman" w:eastAsia="Times New Roman" w:hAnsi="Times New Roman" w:cs="Times New Roman"/>
                <w:b/>
                <w:bCs/>
                <w:sz w:val="24"/>
                <w:szCs w:val="24"/>
              </w:rPr>
            </w:pPr>
            <w:r w:rsidRPr="007F0965">
              <w:rPr>
                <w:rFonts w:ascii="Times New Roman" w:eastAsia="Times New Roman" w:hAnsi="Times New Roman" w:cs="Times New Roman"/>
                <w:b/>
                <w:bCs/>
                <w:sz w:val="24"/>
                <w:szCs w:val="24"/>
              </w:rPr>
              <w:t>Found in</w:t>
            </w:r>
          </w:p>
        </w:tc>
        <w:tc>
          <w:tcPr>
            <w:tcW w:w="0" w:type="auto"/>
            <w:tcBorders>
              <w:top w:val="outset" w:sz="6" w:space="0" w:color="auto"/>
              <w:left w:val="outset" w:sz="6" w:space="0" w:color="auto"/>
              <w:bottom w:val="outset" w:sz="6" w:space="0" w:color="auto"/>
              <w:right w:val="outset" w:sz="6" w:space="0" w:color="auto"/>
            </w:tcBorders>
            <w:vAlign w:val="center"/>
            <w:hideMark/>
          </w:tcPr>
          <w:p w:rsidR="007F0965" w:rsidRPr="007F0965" w:rsidRDefault="007F0965" w:rsidP="007F0965">
            <w:pPr>
              <w:spacing w:after="0" w:line="240" w:lineRule="auto"/>
              <w:jc w:val="center"/>
              <w:rPr>
                <w:rFonts w:ascii="Times New Roman" w:eastAsia="Times New Roman" w:hAnsi="Times New Roman" w:cs="Times New Roman"/>
                <w:b/>
                <w:bCs/>
                <w:sz w:val="24"/>
                <w:szCs w:val="24"/>
              </w:rPr>
            </w:pPr>
            <w:r w:rsidRPr="007F0965">
              <w:rPr>
                <w:rFonts w:ascii="Times New Roman" w:eastAsia="Times New Roman" w:hAnsi="Times New Roman" w:cs="Times New Roman"/>
                <w:b/>
                <w:bCs/>
                <w:sz w:val="24"/>
                <w:szCs w:val="24"/>
              </w:rPr>
              <w:t>Fixed in</w:t>
            </w: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roofErr w:type="spellStart"/>
            <w:r w:rsidRPr="007F0965">
              <w:rPr>
                <w:rFonts w:ascii="Times New Roman" w:eastAsia="Times New Roman" w:hAnsi="Times New Roman" w:cs="Times New Roman"/>
                <w:sz w:val="24"/>
                <w:szCs w:val="24"/>
              </w:rPr>
              <w:t>Chp</w:t>
            </w:r>
            <w:proofErr w:type="spellEnd"/>
            <w:r w:rsidRPr="007F0965">
              <w:rPr>
                <w:rFonts w:ascii="Times New Roman" w:eastAsia="Times New Roman" w:hAnsi="Times New Roman" w:cs="Times New Roman"/>
                <w:sz w:val="24"/>
                <w:szCs w:val="24"/>
              </w:rPr>
              <w:t xml:space="preserve"> 4</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#45372: throughout the book it references </w:t>
            </w:r>
            <w:proofErr w:type="spellStart"/>
            <w:proofErr w:type="gramStart"/>
            <w:r w:rsidRPr="007F0965">
              <w:rPr>
                <w:rFonts w:ascii="Times New Roman" w:eastAsia="Times New Roman" w:hAnsi="Times New Roman" w:cs="Times New Roman"/>
                <w:sz w:val="24"/>
                <w:szCs w:val="24"/>
              </w:rPr>
              <w:t>Sudokuv</w:t>
            </w:r>
            <w:proofErr w:type="spellEnd"/>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0...]/</w:t>
            </w:r>
            <w:proofErr w:type="spellStart"/>
            <w:r w:rsidRPr="007F0965">
              <w:rPr>
                <w:rFonts w:ascii="Times New Roman" w:eastAsia="Times New Roman" w:hAnsi="Times New Roman" w:cs="Times New Roman"/>
                <w:sz w:val="24"/>
                <w:szCs w:val="24"/>
              </w:rPr>
              <w:t>src</w:t>
            </w:r>
            <w:proofErr w:type="spellEnd"/>
            <w:r w:rsidRPr="007F0965">
              <w:rPr>
                <w:rFonts w:ascii="Times New Roman" w:eastAsia="Times New Roman" w:hAnsi="Times New Roman" w:cs="Times New Roman"/>
                <w:sz w:val="24"/>
                <w:szCs w:val="24"/>
              </w:rPr>
              <w:t>/org/example/</w:t>
            </w:r>
            <w:proofErr w:type="spellStart"/>
            <w:r w:rsidRPr="007F0965">
              <w:rPr>
                <w:rFonts w:ascii="Times New Roman" w:eastAsia="Times New Roman" w:hAnsi="Times New Roman" w:cs="Times New Roman"/>
                <w:sz w:val="24"/>
                <w:szCs w:val="24"/>
              </w:rPr>
              <w:t>sudoku</w:t>
            </w:r>
            <w:proofErr w:type="spellEnd"/>
            <w:r w:rsidRPr="007F0965">
              <w:rPr>
                <w:rFonts w:ascii="Times New Roman" w:eastAsia="Times New Roman" w:hAnsi="Times New Roman" w:cs="Times New Roman"/>
                <w:sz w:val="24"/>
                <w:szCs w:val="24"/>
              </w:rPr>
              <w:t xml:space="preserve">/... I take it the [0...] represents separate projects. The problem is each version is built upon a continuation from the original project. Isn't this an error? Thanks. —Mr. </w:t>
            </w:r>
            <w:proofErr w:type="spellStart"/>
            <w:r w:rsidRPr="007F0965">
              <w:rPr>
                <w:rFonts w:ascii="Times New Roman" w:eastAsia="Times New Roman" w:hAnsi="Times New Roman" w:cs="Times New Roman"/>
                <w:sz w:val="24"/>
                <w:szCs w:val="24"/>
              </w:rPr>
              <w:t>AnDroid</w:t>
            </w:r>
            <w:proofErr w:type="spellEnd"/>
            <w:r w:rsidRPr="007F0965">
              <w:rPr>
                <w:rFonts w:ascii="Times New Roman" w:eastAsia="Times New Roman" w:hAnsi="Times New Roman" w:cs="Times New Roman"/>
                <w:sz w:val="24"/>
                <w:szCs w:val="24"/>
              </w:rPr>
              <w:t xml:space="preserve">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It's not an error. The downloadable examples have 5 different versions of the Sudoku project so that you can compare your version with a working version at several points in the development of the game.</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15-Oct-10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#45155: Section 1.4, "Running on a Real Phone", should state that you may need to adjust the SDK platform version of the Hello, Android application to match the one on the phone being used. You may also need to adjust the "Min SDK Version". This chapter is using Android 2.2. A real phone may have an earlier version installed on it, and it may be useful to quickly cover how to check the phone for its installed version and how to quickly change the Eclipse Project properties to reflect what is on the phone. —Bob Cochran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Added a sentence in the second printing for this.</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26-Sep-10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#45056: 1st full paragraph begins "In addition, </w:t>
            </w:r>
            <w:proofErr w:type="gramStart"/>
            <w:r w:rsidRPr="007F0965">
              <w:rPr>
                <w:rFonts w:ascii="Times New Roman" w:eastAsia="Times New Roman" w:hAnsi="Times New Roman" w:cs="Times New Roman"/>
                <w:sz w:val="24"/>
                <w:szCs w:val="24"/>
              </w:rPr>
              <w:t>access to certain critical operations are</w:t>
            </w:r>
            <w:proofErr w:type="gramEnd"/>
            <w:r w:rsidRPr="007F0965">
              <w:rPr>
                <w:rFonts w:ascii="Times New Roman" w:eastAsia="Times New Roman" w:hAnsi="Times New Roman" w:cs="Times New Roman"/>
                <w:sz w:val="24"/>
                <w:szCs w:val="24"/>
              </w:rPr>
              <w:t xml:space="preserve"> restricted..." Should be "In addition, access to certain critical operations is restricted..." because the word "is" is connected to the word "access", which is singular, not to "operations", which is plural. —Gary Roth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P1.0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15-Sep-10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#45569: For developers using </w:t>
            </w:r>
            <w:proofErr w:type="spellStart"/>
            <w:r w:rsidRPr="007F0965">
              <w:rPr>
                <w:rFonts w:ascii="Times New Roman" w:eastAsia="Times New Roman" w:hAnsi="Times New Roman" w:cs="Times New Roman"/>
                <w:sz w:val="24"/>
                <w:szCs w:val="24"/>
              </w:rPr>
              <w:t>Ubuntu</w:t>
            </w:r>
            <w:proofErr w:type="spellEnd"/>
            <w:r w:rsidRPr="007F0965">
              <w:rPr>
                <w:rFonts w:ascii="Times New Roman" w:eastAsia="Times New Roman" w:hAnsi="Times New Roman" w:cs="Times New Roman"/>
                <w:sz w:val="24"/>
                <w:szCs w:val="24"/>
              </w:rPr>
              <w:t xml:space="preserve"> Linux, additional set up is required to allow the Eclipse ADK to talk to an attached Android device. A .rules file is required (or must be edited) so that </w:t>
            </w:r>
            <w:proofErr w:type="spellStart"/>
            <w:r w:rsidRPr="007F0965">
              <w:rPr>
                <w:rFonts w:ascii="Times New Roman" w:eastAsia="Times New Roman" w:hAnsi="Times New Roman" w:cs="Times New Roman"/>
                <w:sz w:val="24"/>
                <w:szCs w:val="24"/>
              </w:rPr>
              <w:t>udev</w:t>
            </w:r>
            <w:proofErr w:type="spellEnd"/>
            <w:r w:rsidRPr="007F0965">
              <w:rPr>
                <w:rFonts w:ascii="Times New Roman" w:eastAsia="Times New Roman" w:hAnsi="Times New Roman" w:cs="Times New Roman"/>
                <w:sz w:val="24"/>
                <w:szCs w:val="24"/>
              </w:rPr>
              <w:t xml:space="preserve"> can make the Android device available to the Android Debug Bridge (</w:t>
            </w:r>
            <w:proofErr w:type="spellStart"/>
            <w:r w:rsidRPr="007F0965">
              <w:rPr>
                <w:rFonts w:ascii="Times New Roman" w:eastAsia="Times New Roman" w:hAnsi="Times New Roman" w:cs="Times New Roman"/>
                <w:sz w:val="24"/>
                <w:szCs w:val="24"/>
              </w:rPr>
              <w:t>adb</w:t>
            </w:r>
            <w:proofErr w:type="spellEnd"/>
            <w:r w:rsidRPr="007F0965">
              <w:rPr>
                <w:rFonts w:ascii="Times New Roman" w:eastAsia="Times New Roman" w:hAnsi="Times New Roman" w:cs="Times New Roman"/>
                <w:sz w:val="24"/>
                <w:szCs w:val="24"/>
              </w:rPr>
              <w:t>). For instance, /etc/</w:t>
            </w:r>
            <w:proofErr w:type="spellStart"/>
            <w:r w:rsidRPr="007F0965">
              <w:rPr>
                <w:rFonts w:ascii="Times New Roman" w:eastAsia="Times New Roman" w:hAnsi="Times New Roman" w:cs="Times New Roman"/>
                <w:sz w:val="24"/>
                <w:szCs w:val="24"/>
              </w:rPr>
              <w:t>udev</w:t>
            </w:r>
            <w:proofErr w:type="spellEnd"/>
            <w:r w:rsidRPr="007F0965">
              <w:rPr>
                <w:rFonts w:ascii="Times New Roman" w:eastAsia="Times New Roman" w:hAnsi="Times New Roman" w:cs="Times New Roman"/>
                <w:sz w:val="24"/>
                <w:szCs w:val="24"/>
              </w:rPr>
              <w:t>/</w:t>
            </w:r>
            <w:proofErr w:type="spellStart"/>
            <w:r w:rsidRPr="007F0965">
              <w:rPr>
                <w:rFonts w:ascii="Times New Roman" w:eastAsia="Times New Roman" w:hAnsi="Times New Roman" w:cs="Times New Roman"/>
                <w:sz w:val="24"/>
                <w:szCs w:val="24"/>
              </w:rPr>
              <w:t>rules.d</w:t>
            </w:r>
            <w:proofErr w:type="spellEnd"/>
            <w:r w:rsidRPr="007F0965">
              <w:rPr>
                <w:rFonts w:ascii="Times New Roman" w:eastAsia="Times New Roman" w:hAnsi="Times New Roman" w:cs="Times New Roman"/>
                <w:sz w:val="24"/>
                <w:szCs w:val="24"/>
              </w:rPr>
              <w:t xml:space="preserve">/99-android.rules Important to note that the official Android SDK website is out-of-date regarding this. Advise use of the </w:t>
            </w:r>
            <w:proofErr w:type="spellStart"/>
            <w:r w:rsidRPr="007F0965">
              <w:rPr>
                <w:rFonts w:ascii="Times New Roman" w:eastAsia="Times New Roman" w:hAnsi="Times New Roman" w:cs="Times New Roman"/>
                <w:sz w:val="24"/>
                <w:szCs w:val="24"/>
              </w:rPr>
              <w:t>lsusb</w:t>
            </w:r>
            <w:proofErr w:type="spellEnd"/>
            <w:r w:rsidRPr="007F0965">
              <w:rPr>
                <w:rFonts w:ascii="Times New Roman" w:eastAsia="Times New Roman" w:hAnsi="Times New Roman" w:cs="Times New Roman"/>
                <w:sz w:val="24"/>
                <w:szCs w:val="24"/>
              </w:rPr>
              <w:t xml:space="preserve"> command to identify the </w:t>
            </w:r>
            <w:proofErr w:type="spellStart"/>
            <w:r w:rsidRPr="007F0965">
              <w:rPr>
                <w:rFonts w:ascii="Times New Roman" w:eastAsia="Times New Roman" w:hAnsi="Times New Roman" w:cs="Times New Roman"/>
                <w:sz w:val="24"/>
                <w:szCs w:val="24"/>
              </w:rPr>
              <w:t>VendorID</w:t>
            </w:r>
            <w:proofErr w:type="spellEnd"/>
            <w:r w:rsidRPr="007F0965">
              <w:rPr>
                <w:rFonts w:ascii="Times New Roman" w:eastAsia="Times New Roman" w:hAnsi="Times New Roman" w:cs="Times New Roman"/>
                <w:sz w:val="24"/>
                <w:szCs w:val="24"/>
              </w:rPr>
              <w:t xml:space="preserve"> of the Android device. Example .rules file record for </w:t>
            </w:r>
            <w:proofErr w:type="spellStart"/>
            <w:r w:rsidRPr="007F0965">
              <w:rPr>
                <w:rFonts w:ascii="Times New Roman" w:eastAsia="Times New Roman" w:hAnsi="Times New Roman" w:cs="Times New Roman"/>
                <w:sz w:val="24"/>
                <w:szCs w:val="24"/>
              </w:rPr>
              <w:t>NexusOne</w:t>
            </w:r>
            <w:proofErr w:type="spellEnd"/>
            <w:r w:rsidRPr="007F0965">
              <w:rPr>
                <w:rFonts w:ascii="Times New Roman" w:eastAsia="Times New Roman" w:hAnsi="Times New Roman" w:cs="Times New Roman"/>
                <w:sz w:val="24"/>
                <w:szCs w:val="24"/>
              </w:rPr>
              <w:t>: SUBSYSTEM=="</w:t>
            </w:r>
            <w:proofErr w:type="spellStart"/>
            <w:r w:rsidRPr="007F0965">
              <w:rPr>
                <w:rFonts w:ascii="Times New Roman" w:eastAsia="Times New Roman" w:hAnsi="Times New Roman" w:cs="Times New Roman"/>
                <w:sz w:val="24"/>
                <w:szCs w:val="24"/>
              </w:rPr>
              <w:t>usb</w:t>
            </w:r>
            <w:proofErr w:type="spellEnd"/>
            <w:r w:rsidRPr="007F0965">
              <w:rPr>
                <w:rFonts w:ascii="Times New Roman" w:eastAsia="Times New Roman" w:hAnsi="Times New Roman" w:cs="Times New Roman"/>
                <w:sz w:val="24"/>
                <w:szCs w:val="24"/>
              </w:rPr>
              <w:t xml:space="preserve">", </w:t>
            </w:r>
            <w:proofErr w:type="gramStart"/>
            <w:r w:rsidRPr="007F0965">
              <w:rPr>
                <w:rFonts w:ascii="Times New Roman" w:eastAsia="Times New Roman" w:hAnsi="Times New Roman" w:cs="Times New Roman"/>
                <w:sz w:val="24"/>
                <w:szCs w:val="24"/>
              </w:rPr>
              <w:t>ATTR{</w:t>
            </w:r>
            <w:proofErr w:type="spellStart"/>
            <w:proofErr w:type="gramEnd"/>
            <w:r w:rsidRPr="007F0965">
              <w:rPr>
                <w:rFonts w:ascii="Times New Roman" w:eastAsia="Times New Roman" w:hAnsi="Times New Roman" w:cs="Times New Roman"/>
                <w:sz w:val="24"/>
                <w:szCs w:val="24"/>
              </w:rPr>
              <w:t>idVendor</w:t>
            </w:r>
            <w:proofErr w:type="spellEnd"/>
            <w:r w:rsidRPr="007F0965">
              <w:rPr>
                <w:rFonts w:ascii="Times New Roman" w:eastAsia="Times New Roman" w:hAnsi="Times New Roman" w:cs="Times New Roman"/>
                <w:sz w:val="24"/>
                <w:szCs w:val="24"/>
              </w:rPr>
              <w:t xml:space="preserve">}=="18d1", MODE="0666" Some explanation of </w:t>
            </w:r>
            <w:proofErr w:type="spellStart"/>
            <w:r w:rsidRPr="007F0965">
              <w:rPr>
                <w:rFonts w:ascii="Times New Roman" w:eastAsia="Times New Roman" w:hAnsi="Times New Roman" w:cs="Times New Roman"/>
                <w:sz w:val="24"/>
                <w:szCs w:val="24"/>
              </w:rPr>
              <w:t>udev</w:t>
            </w:r>
            <w:proofErr w:type="spellEnd"/>
            <w:r w:rsidRPr="007F0965">
              <w:rPr>
                <w:rFonts w:ascii="Times New Roman" w:eastAsia="Times New Roman" w:hAnsi="Times New Roman" w:cs="Times New Roman"/>
                <w:sz w:val="24"/>
                <w:szCs w:val="24"/>
              </w:rPr>
              <w:t xml:space="preserve"> and </w:t>
            </w:r>
            <w:proofErr w:type="spellStart"/>
            <w:r w:rsidRPr="007F0965">
              <w:rPr>
                <w:rFonts w:ascii="Times New Roman" w:eastAsia="Times New Roman" w:hAnsi="Times New Roman" w:cs="Times New Roman"/>
                <w:sz w:val="24"/>
                <w:szCs w:val="24"/>
              </w:rPr>
              <w:t>adb</w:t>
            </w:r>
            <w:proofErr w:type="spellEnd"/>
            <w:r w:rsidRPr="007F0965">
              <w:rPr>
                <w:rFonts w:ascii="Times New Roman" w:eastAsia="Times New Roman" w:hAnsi="Times New Roman" w:cs="Times New Roman"/>
                <w:sz w:val="24"/>
                <w:szCs w:val="24"/>
              </w:rPr>
              <w:t xml:space="preserve"> would help readers understand the purpose this set up, such as the numbered prefix of the .rules file (how it affects the load order of rules by </w:t>
            </w:r>
            <w:proofErr w:type="spellStart"/>
            <w:r w:rsidRPr="007F0965">
              <w:rPr>
                <w:rFonts w:ascii="Times New Roman" w:eastAsia="Times New Roman" w:hAnsi="Times New Roman" w:cs="Times New Roman"/>
                <w:sz w:val="24"/>
                <w:szCs w:val="24"/>
              </w:rPr>
              <w:t>udev</w:t>
            </w:r>
            <w:proofErr w:type="spellEnd"/>
            <w:r w:rsidRPr="007F0965">
              <w:rPr>
                <w:rFonts w:ascii="Times New Roman" w:eastAsia="Times New Roman" w:hAnsi="Times New Roman" w:cs="Times New Roman"/>
                <w:sz w:val="24"/>
                <w:szCs w:val="24"/>
              </w:rPr>
              <w:t xml:space="preserve">). —Thomas </w:t>
            </w:r>
            <w:proofErr w:type="spellStart"/>
            <w:r w:rsidRPr="007F0965">
              <w:rPr>
                <w:rFonts w:ascii="Times New Roman" w:eastAsia="Times New Roman" w:hAnsi="Times New Roman" w:cs="Times New Roman"/>
                <w:sz w:val="24"/>
                <w:szCs w:val="24"/>
              </w:rPr>
              <w:t>Costick</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12-Nov-10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#45522: In the grey highlight box the path to the file is given as: Sudokuv1/</w:t>
            </w:r>
            <w:proofErr w:type="spellStart"/>
            <w:r w:rsidRPr="007F0965">
              <w:rPr>
                <w:rFonts w:ascii="Times New Roman" w:eastAsia="Times New Roman" w:hAnsi="Times New Roman" w:cs="Times New Roman"/>
                <w:sz w:val="24"/>
                <w:szCs w:val="24"/>
              </w:rPr>
              <w:t>src</w:t>
            </w:r>
            <w:proofErr w:type="spellEnd"/>
            <w:r w:rsidRPr="007F0965">
              <w:rPr>
                <w:rFonts w:ascii="Times New Roman" w:eastAsia="Times New Roman" w:hAnsi="Times New Roman" w:cs="Times New Roman"/>
                <w:sz w:val="24"/>
                <w:szCs w:val="24"/>
              </w:rPr>
              <w:t>/org/example/</w:t>
            </w:r>
            <w:proofErr w:type="spellStart"/>
            <w:r w:rsidRPr="007F0965">
              <w:rPr>
                <w:rFonts w:ascii="Times New Roman" w:eastAsia="Times New Roman" w:hAnsi="Times New Roman" w:cs="Times New Roman"/>
                <w:sz w:val="24"/>
                <w:szCs w:val="24"/>
              </w:rPr>
              <w:t>sudoku</w:t>
            </w:r>
            <w:proofErr w:type="spellEnd"/>
            <w:r w:rsidRPr="007F0965">
              <w:rPr>
                <w:rFonts w:ascii="Times New Roman" w:eastAsia="Times New Roman" w:hAnsi="Times New Roman" w:cs="Times New Roman"/>
                <w:sz w:val="24"/>
                <w:szCs w:val="24"/>
              </w:rPr>
              <w:t>/Prefs.java it should be: Sudokuv1/</w:t>
            </w:r>
            <w:proofErr w:type="spellStart"/>
            <w:r w:rsidRPr="007F0965">
              <w:rPr>
                <w:rFonts w:ascii="Times New Roman" w:eastAsia="Times New Roman" w:hAnsi="Times New Roman" w:cs="Times New Roman"/>
                <w:sz w:val="24"/>
                <w:szCs w:val="24"/>
              </w:rPr>
              <w:t>src</w:t>
            </w:r>
            <w:proofErr w:type="spellEnd"/>
            <w:r w:rsidRPr="007F0965">
              <w:rPr>
                <w:rFonts w:ascii="Times New Roman" w:eastAsia="Times New Roman" w:hAnsi="Times New Roman" w:cs="Times New Roman"/>
                <w:sz w:val="24"/>
                <w:szCs w:val="24"/>
              </w:rPr>
              <w:t>/</w:t>
            </w:r>
            <w:proofErr w:type="spellStart"/>
            <w:r w:rsidRPr="007F0965">
              <w:rPr>
                <w:rFonts w:ascii="Times New Roman" w:eastAsia="Times New Roman" w:hAnsi="Times New Roman" w:cs="Times New Roman"/>
                <w:sz w:val="24"/>
                <w:szCs w:val="24"/>
              </w:rPr>
              <w:t>org.example.sudoku</w:t>
            </w:r>
            <w:proofErr w:type="spellEnd"/>
            <w:r w:rsidRPr="007F0965">
              <w:rPr>
                <w:rFonts w:ascii="Times New Roman" w:eastAsia="Times New Roman" w:hAnsi="Times New Roman" w:cs="Times New Roman"/>
                <w:sz w:val="24"/>
                <w:szCs w:val="24"/>
              </w:rPr>
              <w:t xml:space="preserve">/Prefs.java —Mike Carson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Sudokuv1/</w:t>
            </w:r>
            <w:proofErr w:type="spellStart"/>
            <w:r w:rsidRPr="007F0965">
              <w:rPr>
                <w:rFonts w:ascii="Times New Roman" w:eastAsia="Times New Roman" w:hAnsi="Times New Roman" w:cs="Times New Roman"/>
                <w:i/>
                <w:iCs/>
                <w:sz w:val="24"/>
                <w:szCs w:val="24"/>
              </w:rPr>
              <w:t>src</w:t>
            </w:r>
            <w:proofErr w:type="spellEnd"/>
            <w:r w:rsidRPr="007F0965">
              <w:rPr>
                <w:rFonts w:ascii="Times New Roman" w:eastAsia="Times New Roman" w:hAnsi="Times New Roman" w:cs="Times New Roman"/>
                <w:i/>
                <w:iCs/>
                <w:sz w:val="24"/>
                <w:szCs w:val="24"/>
              </w:rPr>
              <w:t>/org/example/</w:t>
            </w:r>
            <w:proofErr w:type="spellStart"/>
            <w:r w:rsidRPr="007F0965">
              <w:rPr>
                <w:rFonts w:ascii="Times New Roman" w:eastAsia="Times New Roman" w:hAnsi="Times New Roman" w:cs="Times New Roman"/>
                <w:i/>
                <w:iCs/>
                <w:sz w:val="24"/>
                <w:szCs w:val="24"/>
              </w:rPr>
              <w:t>sudoku</w:t>
            </w:r>
            <w:proofErr w:type="spellEnd"/>
            <w:r w:rsidRPr="007F0965">
              <w:rPr>
                <w:rFonts w:ascii="Times New Roman" w:eastAsia="Times New Roman" w:hAnsi="Times New Roman" w:cs="Times New Roman"/>
                <w:i/>
                <w:iCs/>
                <w:sz w:val="24"/>
                <w:szCs w:val="24"/>
              </w:rPr>
              <w:t>/Prefs.java is correct</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06-Nov-10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#45184: The first sentence on page 58 is missing a word. It says "...view it in a couple ways." instead of "...view it in a couple of ways." —Ray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30-Sep-10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#45370: The download link for Sudoku.java on page 60 of the PDF appears to have been swapped with the one on page 65. The link on page 60 includes code to support the Options menu but e.g. res/menu/menu.xml has not been created yet; will be by page 65. Hope this makes sense. —Ian Rumford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That was on purpose. The download links go to the working version as it will exist at the end of the chapter. Having only a few working versions helps me to ensure the correctness of the examples.</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15-Oct-10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#44700: In many places in the book (PDF version), there are references to pictures like "see something like Figure 3.8, on page 62.</w:t>
            </w:r>
            <w:proofErr w:type="gramStart"/>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Many times, the picture itself is unrelated to the text that surrounds it, the best example I could find is Figure 3.8 on page 62, that happened to be inserted within the "3.6 Applying a Theme" section. Also, it requires the user to jump pages. It </w:t>
            </w:r>
            <w:r w:rsidRPr="007F0965">
              <w:rPr>
                <w:rFonts w:ascii="Times New Roman" w:eastAsia="Times New Roman" w:hAnsi="Times New Roman" w:cs="Times New Roman"/>
                <w:sz w:val="24"/>
                <w:szCs w:val="24"/>
              </w:rPr>
              <w:lastRenderedPageBreak/>
              <w:t>would be much nicer if the figures were as close to the text as possible. —</w:t>
            </w:r>
            <w:proofErr w:type="spellStart"/>
            <w:r w:rsidRPr="007F0965">
              <w:rPr>
                <w:rFonts w:ascii="Times New Roman" w:eastAsia="Times New Roman" w:hAnsi="Times New Roman" w:cs="Times New Roman"/>
                <w:sz w:val="24"/>
                <w:szCs w:val="24"/>
              </w:rPr>
              <w:t>Wujek</w:t>
            </w:r>
            <w:proofErr w:type="spellEnd"/>
            <w:r w:rsidRPr="007F0965">
              <w:rPr>
                <w:rFonts w:ascii="Times New Roman" w:eastAsia="Times New Roman" w:hAnsi="Times New Roman" w:cs="Times New Roman"/>
                <w:sz w:val="24"/>
                <w:szCs w:val="24"/>
              </w:rPr>
              <w:t xml:space="preserve"> </w:t>
            </w:r>
            <w:proofErr w:type="spellStart"/>
            <w:r w:rsidRPr="007F0965">
              <w:rPr>
                <w:rFonts w:ascii="Times New Roman" w:eastAsia="Times New Roman" w:hAnsi="Times New Roman" w:cs="Times New Roman"/>
                <w:sz w:val="24"/>
                <w:szCs w:val="24"/>
              </w:rPr>
              <w:t>Srujek</w:t>
            </w:r>
            <w:proofErr w:type="spellEnd"/>
            <w:r w:rsidRPr="007F0965">
              <w:rPr>
                <w:rFonts w:ascii="Times New Roman" w:eastAsia="Times New Roman" w:hAnsi="Times New Roman" w:cs="Times New Roman"/>
                <w:sz w:val="24"/>
                <w:szCs w:val="24"/>
              </w:rPr>
              <w:t xml:space="preserve">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The layout editor tries to get the pictures as close to the text as he can, but it's not always possible because we also want to keep page breaks out of example code, prevent widowed lines, and so on. I'll point these out to the editor to see what he can do.</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lastRenderedPageBreak/>
              <w:t xml:space="preserve">P1.0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25-Aug-10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lastRenderedPageBreak/>
              <w:t>65</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#46111: </w:t>
            </w:r>
            <w:proofErr w:type="spellStart"/>
            <w:r w:rsidRPr="007F0965">
              <w:rPr>
                <w:rFonts w:ascii="Times New Roman" w:eastAsia="Times New Roman" w:hAnsi="Times New Roman" w:cs="Times New Roman"/>
                <w:sz w:val="24"/>
                <w:szCs w:val="24"/>
              </w:rPr>
              <w:t>pls</w:t>
            </w:r>
            <w:proofErr w:type="spellEnd"/>
            <w:r w:rsidRPr="007F0965">
              <w:rPr>
                <w:rFonts w:ascii="Times New Roman" w:eastAsia="Times New Roman" w:hAnsi="Times New Roman" w:cs="Times New Roman"/>
                <w:sz w:val="24"/>
                <w:szCs w:val="24"/>
              </w:rPr>
              <w:t xml:space="preserve"> include a or state to create a new class </w:t>
            </w:r>
            <w:proofErr w:type="spellStart"/>
            <w:r w:rsidRPr="007F0965">
              <w:rPr>
                <w:rFonts w:ascii="Times New Roman" w:eastAsia="Times New Roman" w:hAnsi="Times New Roman" w:cs="Times New Roman"/>
                <w:sz w:val="24"/>
                <w:szCs w:val="24"/>
              </w:rPr>
              <w:t>prefs</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25-Dec-10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74</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#46059: Hello, I am actually working with P3.0, November 2010, but there wasn't an option in the pull down list on this page. On page 74, the line that includes </w:t>
            </w:r>
            <w:proofErr w:type="spellStart"/>
            <w:proofErr w:type="gramStart"/>
            <w:r w:rsidRPr="007F0965">
              <w:rPr>
                <w:rFonts w:ascii="Times New Roman" w:eastAsia="Times New Roman" w:hAnsi="Times New Roman" w:cs="Times New Roman"/>
                <w:sz w:val="24"/>
                <w:szCs w:val="24"/>
              </w:rPr>
              <w:t>getTileString</w:t>
            </w:r>
            <w:proofErr w:type="spellEnd"/>
            <w:r w:rsidRPr="007F0965">
              <w:rPr>
                <w:rFonts w:ascii="Times New Roman" w:eastAsia="Times New Roman" w:hAnsi="Times New Roman" w:cs="Times New Roman"/>
                <w:sz w:val="24"/>
                <w:szCs w:val="24"/>
              </w:rPr>
              <w:t>(</w:t>
            </w:r>
            <w:proofErr w:type="spellStart"/>
            <w:proofErr w:type="gramEnd"/>
            <w:r w:rsidRPr="007F0965">
              <w:rPr>
                <w:rFonts w:ascii="Times New Roman" w:eastAsia="Times New Roman" w:hAnsi="Times New Roman" w:cs="Times New Roman"/>
                <w:sz w:val="24"/>
                <w:szCs w:val="24"/>
              </w:rPr>
              <w:t>i,j</w:t>
            </w:r>
            <w:proofErr w:type="spellEnd"/>
            <w:r w:rsidRPr="007F0965">
              <w:rPr>
                <w:rFonts w:ascii="Times New Roman" w:eastAsia="Times New Roman" w:hAnsi="Times New Roman" w:cs="Times New Roman"/>
                <w:sz w:val="24"/>
                <w:szCs w:val="24"/>
              </w:rPr>
              <w:t xml:space="preserve">) causes a Force Close when the app is run. The problem is that that Chapter 4 is one big text entry fest (for those of us actually entering code as we go). There is no point where the reader is directed to try to run the code. So, when I got to the D-pad code, I was getting nervous and tried to run the app. Only then did I discover the Force Close error. I had no idea which part of the code caused the error, so I took your advice and used the </w:t>
            </w:r>
            <w:proofErr w:type="spellStart"/>
            <w:r w:rsidRPr="007F0965">
              <w:rPr>
                <w:rFonts w:ascii="Times New Roman" w:eastAsia="Times New Roman" w:hAnsi="Times New Roman" w:cs="Times New Roman"/>
                <w:sz w:val="24"/>
                <w:szCs w:val="24"/>
              </w:rPr>
              <w:t>LogCat</w:t>
            </w:r>
            <w:proofErr w:type="spellEnd"/>
            <w:r w:rsidRPr="007F0965">
              <w:rPr>
                <w:rFonts w:ascii="Times New Roman" w:eastAsia="Times New Roman" w:hAnsi="Times New Roman" w:cs="Times New Roman"/>
                <w:sz w:val="24"/>
                <w:szCs w:val="24"/>
              </w:rPr>
              <w:t xml:space="preserve"> window. I discovered that it was the </w:t>
            </w:r>
            <w:proofErr w:type="spellStart"/>
            <w:r w:rsidRPr="007F0965">
              <w:rPr>
                <w:rFonts w:ascii="Times New Roman" w:eastAsia="Times New Roman" w:hAnsi="Times New Roman" w:cs="Times New Roman"/>
                <w:sz w:val="24"/>
                <w:szCs w:val="24"/>
              </w:rPr>
              <w:t>canvas.drawText</w:t>
            </w:r>
            <w:proofErr w:type="spellEnd"/>
            <w:r w:rsidRPr="007F0965">
              <w:rPr>
                <w:rFonts w:ascii="Times New Roman" w:eastAsia="Times New Roman" w:hAnsi="Times New Roman" w:cs="Times New Roman"/>
                <w:sz w:val="24"/>
                <w:szCs w:val="24"/>
              </w:rPr>
              <w:t xml:space="preserve"> line and figured out that </w:t>
            </w:r>
            <w:proofErr w:type="spellStart"/>
            <w:r w:rsidRPr="007F0965">
              <w:rPr>
                <w:rFonts w:ascii="Times New Roman" w:eastAsia="Times New Roman" w:hAnsi="Times New Roman" w:cs="Times New Roman"/>
                <w:sz w:val="24"/>
                <w:szCs w:val="24"/>
              </w:rPr>
              <w:t>getTileString</w:t>
            </w:r>
            <w:proofErr w:type="spellEnd"/>
            <w:r w:rsidRPr="007F0965">
              <w:rPr>
                <w:rFonts w:ascii="Times New Roman" w:eastAsia="Times New Roman" w:hAnsi="Times New Roman" w:cs="Times New Roman"/>
                <w:sz w:val="24"/>
                <w:szCs w:val="24"/>
              </w:rPr>
              <w:t xml:space="preserve"> was causing the problem. I then saw the note about how </w:t>
            </w:r>
            <w:proofErr w:type="spellStart"/>
            <w:r w:rsidRPr="007F0965">
              <w:rPr>
                <w:rFonts w:ascii="Times New Roman" w:eastAsia="Times New Roman" w:hAnsi="Times New Roman" w:cs="Times New Roman"/>
                <w:sz w:val="24"/>
                <w:szCs w:val="24"/>
              </w:rPr>
              <w:t>getTileString</w:t>
            </w:r>
            <w:proofErr w:type="spellEnd"/>
            <w:r w:rsidRPr="007F0965">
              <w:rPr>
                <w:rFonts w:ascii="Times New Roman" w:eastAsia="Times New Roman" w:hAnsi="Times New Roman" w:cs="Times New Roman"/>
                <w:sz w:val="24"/>
                <w:szCs w:val="24"/>
              </w:rPr>
              <w:t xml:space="preserve"> is defined in Section 4.4 on page 81. Turns out </w:t>
            </w:r>
            <w:proofErr w:type="spellStart"/>
            <w:r w:rsidRPr="007F0965">
              <w:rPr>
                <w:rFonts w:ascii="Times New Roman" w:eastAsia="Times New Roman" w:hAnsi="Times New Roman" w:cs="Times New Roman"/>
                <w:sz w:val="24"/>
                <w:szCs w:val="24"/>
              </w:rPr>
              <w:t>getTileString</w:t>
            </w:r>
            <w:proofErr w:type="spellEnd"/>
            <w:r w:rsidRPr="007F0965">
              <w:rPr>
                <w:rFonts w:ascii="Times New Roman" w:eastAsia="Times New Roman" w:hAnsi="Times New Roman" w:cs="Times New Roman"/>
                <w:sz w:val="24"/>
                <w:szCs w:val="24"/>
              </w:rPr>
              <w:t xml:space="preserve"> is defined at the very end of 4.4 on page 90. After entering </w:t>
            </w:r>
            <w:proofErr w:type="spellStart"/>
            <w:r w:rsidRPr="007F0965">
              <w:rPr>
                <w:rFonts w:ascii="Times New Roman" w:eastAsia="Times New Roman" w:hAnsi="Times New Roman" w:cs="Times New Roman"/>
                <w:sz w:val="24"/>
                <w:szCs w:val="24"/>
              </w:rPr>
              <w:t>getTileString</w:t>
            </w:r>
            <w:proofErr w:type="spellEnd"/>
            <w:r w:rsidRPr="007F0965">
              <w:rPr>
                <w:rFonts w:ascii="Times New Roman" w:eastAsia="Times New Roman" w:hAnsi="Times New Roman" w:cs="Times New Roman"/>
                <w:sz w:val="24"/>
                <w:szCs w:val="24"/>
              </w:rPr>
              <w:t xml:space="preserve">, I then had to enter other methods it depended on like </w:t>
            </w:r>
            <w:proofErr w:type="spellStart"/>
            <w:r w:rsidRPr="007F0965">
              <w:rPr>
                <w:rFonts w:ascii="Times New Roman" w:eastAsia="Times New Roman" w:hAnsi="Times New Roman" w:cs="Times New Roman"/>
                <w:sz w:val="24"/>
                <w:szCs w:val="24"/>
              </w:rPr>
              <w:t>getTile</w:t>
            </w:r>
            <w:proofErr w:type="spellEnd"/>
            <w:r w:rsidRPr="007F0965">
              <w:rPr>
                <w:rFonts w:ascii="Times New Roman" w:eastAsia="Times New Roman" w:hAnsi="Times New Roman" w:cs="Times New Roman"/>
                <w:sz w:val="24"/>
                <w:szCs w:val="24"/>
              </w:rPr>
              <w:t xml:space="preserve"> and then </w:t>
            </w:r>
            <w:proofErr w:type="spellStart"/>
            <w:r w:rsidRPr="007F0965">
              <w:rPr>
                <w:rFonts w:ascii="Times New Roman" w:eastAsia="Times New Roman" w:hAnsi="Times New Roman" w:cs="Times New Roman"/>
                <w:sz w:val="24"/>
                <w:szCs w:val="24"/>
              </w:rPr>
              <w:t>fromPuzzleString</w:t>
            </w:r>
            <w:proofErr w:type="spellEnd"/>
            <w:r w:rsidRPr="007F0965">
              <w:rPr>
                <w:rFonts w:ascii="Times New Roman" w:eastAsia="Times New Roman" w:hAnsi="Times New Roman" w:cs="Times New Roman"/>
                <w:sz w:val="24"/>
                <w:szCs w:val="24"/>
              </w:rPr>
              <w:t xml:space="preserve">, </w:t>
            </w:r>
            <w:proofErr w:type="spellStart"/>
            <w:r w:rsidRPr="007F0965">
              <w:rPr>
                <w:rFonts w:ascii="Times New Roman" w:eastAsia="Times New Roman" w:hAnsi="Times New Roman" w:cs="Times New Roman"/>
                <w:sz w:val="24"/>
                <w:szCs w:val="24"/>
              </w:rPr>
              <w:t>getPuzzle</w:t>
            </w:r>
            <w:proofErr w:type="spellEnd"/>
            <w:r w:rsidRPr="007F0965">
              <w:rPr>
                <w:rFonts w:ascii="Times New Roman" w:eastAsia="Times New Roman" w:hAnsi="Times New Roman" w:cs="Times New Roman"/>
                <w:sz w:val="24"/>
                <w:szCs w:val="24"/>
              </w:rPr>
              <w:t xml:space="preserve"> and the 3 puzzle strings. Up until Chapter 4, the book is paced well for a beginner. Chapter 4 is like the bronco that almost bucked me. It would have been nice to have given the reader the chance to run the code a few times throughout the chapter. That also implies that required code would be entered prior to running. I'll admit that I felt good after figuring things out, but some readers might be put off by the scavenger hunt I had to go on. FYI. —Michael </w:t>
            </w:r>
            <w:proofErr w:type="spellStart"/>
            <w:r w:rsidRPr="007F0965">
              <w:rPr>
                <w:rFonts w:ascii="Times New Roman" w:eastAsia="Times New Roman" w:hAnsi="Times New Roman" w:cs="Times New Roman"/>
                <w:sz w:val="24"/>
                <w:szCs w:val="24"/>
              </w:rPr>
              <w:t>Weingarden</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20-Dec-10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78</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#44717: The code at the bottom of the page, the one that starts the game, passes '</w:t>
            </w:r>
            <w:proofErr w:type="spellStart"/>
            <w:r w:rsidRPr="007F0965">
              <w:rPr>
                <w:rFonts w:ascii="Times New Roman" w:eastAsia="Times New Roman" w:hAnsi="Times New Roman" w:cs="Times New Roman"/>
                <w:sz w:val="24"/>
                <w:szCs w:val="24"/>
              </w:rPr>
              <w:t>Sudoku</w:t>
            </w:r>
            <w:proofErr w:type="gramStart"/>
            <w:r w:rsidRPr="007F0965">
              <w:rPr>
                <w:rFonts w:ascii="Times New Roman" w:eastAsia="Times New Roman" w:hAnsi="Times New Roman" w:cs="Times New Roman"/>
                <w:sz w:val="24"/>
                <w:szCs w:val="24"/>
              </w:rPr>
              <w:t>,this</w:t>
            </w:r>
            <w:proofErr w:type="spellEnd"/>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as the context parameter, whereas it is enough to pass 'this'. This must be some remainder from when the </w:t>
            </w:r>
            <w:proofErr w:type="spellStart"/>
            <w:r w:rsidRPr="007F0965">
              <w:rPr>
                <w:rFonts w:ascii="Times New Roman" w:eastAsia="Times New Roman" w:hAnsi="Times New Roman" w:cs="Times New Roman"/>
                <w:sz w:val="24"/>
                <w:szCs w:val="24"/>
              </w:rPr>
              <w:t>startGame</w:t>
            </w:r>
            <w:proofErr w:type="spellEnd"/>
            <w:r w:rsidRPr="007F0965">
              <w:rPr>
                <w:rFonts w:ascii="Times New Roman" w:eastAsia="Times New Roman" w:hAnsi="Times New Roman" w:cs="Times New Roman"/>
                <w:sz w:val="24"/>
                <w:szCs w:val="24"/>
              </w:rPr>
              <w:t xml:space="preserve"> method was inside the click listener or something. Anyways, it doesn't serve any purpose now and I think it can only confuse Java </w:t>
            </w:r>
            <w:proofErr w:type="spellStart"/>
            <w:r w:rsidRPr="007F0965">
              <w:rPr>
                <w:rFonts w:ascii="Times New Roman" w:eastAsia="Times New Roman" w:hAnsi="Times New Roman" w:cs="Times New Roman"/>
                <w:sz w:val="24"/>
                <w:szCs w:val="24"/>
              </w:rPr>
              <w:t>newbies</w:t>
            </w:r>
            <w:proofErr w:type="spellEnd"/>
            <w:r w:rsidRPr="007F0965">
              <w:rPr>
                <w:rFonts w:ascii="Times New Roman" w:eastAsia="Times New Roman" w:hAnsi="Times New Roman" w:cs="Times New Roman"/>
                <w:sz w:val="24"/>
                <w:szCs w:val="24"/>
              </w:rPr>
              <w:t>. The same code is in the attached sources. —</w:t>
            </w:r>
            <w:proofErr w:type="spellStart"/>
            <w:r w:rsidRPr="007F0965">
              <w:rPr>
                <w:rFonts w:ascii="Times New Roman" w:eastAsia="Times New Roman" w:hAnsi="Times New Roman" w:cs="Times New Roman"/>
                <w:sz w:val="24"/>
                <w:szCs w:val="24"/>
              </w:rPr>
              <w:t>Wujek</w:t>
            </w:r>
            <w:proofErr w:type="spellEnd"/>
            <w:r w:rsidRPr="007F0965">
              <w:rPr>
                <w:rFonts w:ascii="Times New Roman" w:eastAsia="Times New Roman" w:hAnsi="Times New Roman" w:cs="Times New Roman"/>
                <w:sz w:val="24"/>
                <w:szCs w:val="24"/>
              </w:rPr>
              <w:t xml:space="preserve"> </w:t>
            </w:r>
            <w:proofErr w:type="spellStart"/>
            <w:r w:rsidRPr="007F0965">
              <w:rPr>
                <w:rFonts w:ascii="Times New Roman" w:eastAsia="Times New Roman" w:hAnsi="Times New Roman" w:cs="Times New Roman"/>
                <w:sz w:val="24"/>
                <w:szCs w:val="24"/>
              </w:rPr>
              <w:t>Srujek</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P1.0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26-Aug-10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#44718: On page 80, in the Game.java class, there is no need to initialize the puzzle array as it will be overwritten anyways by the result of the call to </w:t>
            </w:r>
            <w:proofErr w:type="spellStart"/>
            <w:r w:rsidRPr="007F0965">
              <w:rPr>
                <w:rFonts w:ascii="Times New Roman" w:eastAsia="Times New Roman" w:hAnsi="Times New Roman" w:cs="Times New Roman"/>
                <w:sz w:val="24"/>
                <w:szCs w:val="24"/>
              </w:rPr>
              <w:t>getPuzzle</w:t>
            </w:r>
            <w:proofErr w:type="spellEnd"/>
            <w:r w:rsidRPr="007F0965">
              <w:rPr>
                <w:rFonts w:ascii="Times New Roman" w:eastAsia="Times New Roman" w:hAnsi="Times New Roman" w:cs="Times New Roman"/>
                <w:sz w:val="24"/>
                <w:szCs w:val="24"/>
              </w:rPr>
              <w:t xml:space="preserve">() in </w:t>
            </w:r>
            <w:proofErr w:type="spellStart"/>
            <w:r w:rsidRPr="007F0965">
              <w:rPr>
                <w:rFonts w:ascii="Times New Roman" w:eastAsia="Times New Roman" w:hAnsi="Times New Roman" w:cs="Times New Roman"/>
                <w:sz w:val="24"/>
                <w:szCs w:val="24"/>
              </w:rPr>
              <w:t>onCreate</w:t>
            </w:r>
            <w:proofErr w:type="spellEnd"/>
            <w:r w:rsidRPr="007F0965">
              <w:rPr>
                <w:rFonts w:ascii="Times New Roman" w:eastAsia="Times New Roman" w:hAnsi="Times New Roman" w:cs="Times New Roman"/>
                <w:sz w:val="24"/>
                <w:szCs w:val="24"/>
              </w:rPr>
              <w:t>(). —</w:t>
            </w:r>
            <w:proofErr w:type="spellStart"/>
            <w:r w:rsidRPr="007F0965">
              <w:rPr>
                <w:rFonts w:ascii="Times New Roman" w:eastAsia="Times New Roman" w:hAnsi="Times New Roman" w:cs="Times New Roman"/>
                <w:sz w:val="24"/>
                <w:szCs w:val="24"/>
              </w:rPr>
              <w:t>Wujek</w:t>
            </w:r>
            <w:proofErr w:type="spellEnd"/>
            <w:r w:rsidRPr="007F0965">
              <w:rPr>
                <w:rFonts w:ascii="Times New Roman" w:eastAsia="Times New Roman" w:hAnsi="Times New Roman" w:cs="Times New Roman"/>
                <w:sz w:val="24"/>
                <w:szCs w:val="24"/>
              </w:rPr>
              <w:t xml:space="preserve"> </w:t>
            </w:r>
            <w:proofErr w:type="spellStart"/>
            <w:r w:rsidRPr="007F0965">
              <w:rPr>
                <w:rFonts w:ascii="Times New Roman" w:eastAsia="Times New Roman" w:hAnsi="Times New Roman" w:cs="Times New Roman"/>
                <w:sz w:val="24"/>
                <w:szCs w:val="24"/>
              </w:rPr>
              <w:t>Srujek</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P1.0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26-Aug-10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86</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#45706: In two places on this page, I'm guessing you must have changed the keypad from being a separate activity (in a previous version of the book maybe) to being a dialog within the game activity, without completely updating the text to match this new approach. Anyway, you say: "Now that we have the activity, let's call it in the Game class...</w:t>
            </w:r>
            <w:proofErr w:type="gramStart"/>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I think this should read: "Now that we have the dialog class implementation, let's call it in the Game class...</w:t>
            </w:r>
            <w:proofErr w:type="gramStart"/>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And at the bottom of the page you say: "we pass the Keypad a string in the </w:t>
            </w:r>
            <w:proofErr w:type="spellStart"/>
            <w:r w:rsidRPr="007F0965">
              <w:rPr>
                <w:rFonts w:ascii="Times New Roman" w:eastAsia="Times New Roman" w:hAnsi="Times New Roman" w:cs="Times New Roman"/>
                <w:sz w:val="24"/>
                <w:szCs w:val="24"/>
              </w:rPr>
              <w:t>extraData</w:t>
            </w:r>
            <w:proofErr w:type="spellEnd"/>
            <w:r w:rsidRPr="007F0965">
              <w:rPr>
                <w:rFonts w:ascii="Times New Roman" w:eastAsia="Times New Roman" w:hAnsi="Times New Roman" w:cs="Times New Roman"/>
                <w:sz w:val="24"/>
                <w:szCs w:val="24"/>
              </w:rPr>
              <w:t xml:space="preserve"> area containing...</w:t>
            </w:r>
            <w:proofErr w:type="gramStart"/>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But it isn't a string and it isn't in the </w:t>
            </w:r>
            <w:proofErr w:type="spellStart"/>
            <w:r w:rsidRPr="007F0965">
              <w:rPr>
                <w:rFonts w:ascii="Times New Roman" w:eastAsia="Times New Roman" w:hAnsi="Times New Roman" w:cs="Times New Roman"/>
                <w:sz w:val="24"/>
                <w:szCs w:val="24"/>
              </w:rPr>
              <w:t>extraData</w:t>
            </w:r>
            <w:proofErr w:type="spellEnd"/>
            <w:r w:rsidRPr="007F0965">
              <w:rPr>
                <w:rFonts w:ascii="Times New Roman" w:eastAsia="Times New Roman" w:hAnsi="Times New Roman" w:cs="Times New Roman"/>
                <w:sz w:val="24"/>
                <w:szCs w:val="24"/>
              </w:rPr>
              <w:t xml:space="preserve"> area. I think this should read: "we pass the Keypad an array containing...</w:t>
            </w:r>
            <w:proofErr w:type="gramStart"/>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Best regards, John —</w:t>
            </w:r>
            <w:proofErr w:type="spellStart"/>
            <w:r w:rsidRPr="007F0965">
              <w:rPr>
                <w:rFonts w:ascii="Times New Roman" w:eastAsia="Times New Roman" w:hAnsi="Times New Roman" w:cs="Times New Roman"/>
                <w:sz w:val="24"/>
                <w:szCs w:val="24"/>
              </w:rPr>
              <w:t>JohnB</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22-Nov-10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98</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#45440: The sentence "We call the </w:t>
            </w:r>
            <w:proofErr w:type="spellStart"/>
            <w:proofErr w:type="gramStart"/>
            <w:r w:rsidRPr="007F0965">
              <w:rPr>
                <w:rFonts w:ascii="Times New Roman" w:eastAsia="Times New Roman" w:hAnsi="Times New Roman" w:cs="Times New Roman"/>
                <w:sz w:val="24"/>
                <w:szCs w:val="24"/>
              </w:rPr>
              <w:t>PuzzleView.setSelectedTile</w:t>
            </w:r>
            <w:proofErr w:type="spellEnd"/>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method..." in page 98 should be "We call the </w:t>
            </w:r>
            <w:proofErr w:type="spellStart"/>
            <w:r w:rsidRPr="007F0965">
              <w:rPr>
                <w:rFonts w:ascii="Times New Roman" w:eastAsia="Times New Roman" w:hAnsi="Times New Roman" w:cs="Times New Roman"/>
                <w:sz w:val="24"/>
                <w:szCs w:val="24"/>
              </w:rPr>
              <w:t>puzzleView.setSelectedTile</w:t>
            </w:r>
            <w:proofErr w:type="spellEnd"/>
            <w:r w:rsidRPr="007F0965">
              <w:rPr>
                <w:rFonts w:ascii="Times New Roman" w:eastAsia="Times New Roman" w:hAnsi="Times New Roman" w:cs="Times New Roman"/>
                <w:sz w:val="24"/>
                <w:szCs w:val="24"/>
              </w:rPr>
              <w:t xml:space="preserve">() method..."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It's supposed to be that way. </w:t>
            </w:r>
            <w:proofErr w:type="spellStart"/>
            <w:r w:rsidRPr="007F0965">
              <w:rPr>
                <w:rFonts w:ascii="Times New Roman" w:eastAsia="Times New Roman" w:hAnsi="Times New Roman" w:cs="Times New Roman"/>
                <w:i/>
                <w:iCs/>
                <w:sz w:val="24"/>
                <w:szCs w:val="24"/>
              </w:rPr>
              <w:t>PuzzleView</w:t>
            </w:r>
            <w:proofErr w:type="spellEnd"/>
            <w:r w:rsidRPr="007F0965">
              <w:rPr>
                <w:rFonts w:ascii="Times New Roman" w:eastAsia="Times New Roman" w:hAnsi="Times New Roman" w:cs="Times New Roman"/>
                <w:i/>
                <w:iCs/>
                <w:sz w:val="24"/>
                <w:szCs w:val="24"/>
              </w:rPr>
              <w:t xml:space="preserve"> with a capital P refers to the class name. This is the way it would appear in the IDE and in </w:t>
            </w:r>
            <w:proofErr w:type="spellStart"/>
            <w:r w:rsidRPr="007F0965">
              <w:rPr>
                <w:rFonts w:ascii="Times New Roman" w:eastAsia="Times New Roman" w:hAnsi="Times New Roman" w:cs="Times New Roman"/>
                <w:i/>
                <w:iCs/>
                <w:sz w:val="24"/>
                <w:szCs w:val="24"/>
              </w:rPr>
              <w:t>Javadoc</w:t>
            </w:r>
            <w:proofErr w:type="spellEnd"/>
            <w:r w:rsidRPr="007F0965">
              <w:rPr>
                <w:rFonts w:ascii="Times New Roman" w:eastAsia="Times New Roman" w:hAnsi="Times New Roman" w:cs="Times New Roman"/>
                <w:i/>
                <w:iCs/>
                <w:sz w:val="24"/>
                <w:szCs w:val="24"/>
              </w:rPr>
              <w:t>.</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26-Oct-10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#45620: Actually, the horizontal line should be x-axis in the screen, so I guess in </w:t>
            </w:r>
            <w:proofErr w:type="spellStart"/>
            <w:proofErr w:type="gramStart"/>
            <w:r w:rsidRPr="007F0965">
              <w:rPr>
                <w:rFonts w:ascii="Times New Roman" w:eastAsia="Times New Roman" w:hAnsi="Times New Roman" w:cs="Times New Roman"/>
                <w:sz w:val="24"/>
                <w:szCs w:val="24"/>
              </w:rPr>
              <w:t>calculateUsedTiles</w:t>
            </w:r>
            <w:proofErr w:type="spellEnd"/>
            <w:r w:rsidRPr="007F0965">
              <w:rPr>
                <w:rFonts w:ascii="Times New Roman" w:eastAsia="Times New Roman" w:hAnsi="Times New Roman" w:cs="Times New Roman"/>
                <w:sz w:val="24"/>
                <w:szCs w:val="24"/>
              </w:rPr>
              <w:t>(</w:t>
            </w:r>
            <w:proofErr w:type="gramEnd"/>
            <w:r w:rsidRPr="007F0965">
              <w:rPr>
                <w:rFonts w:ascii="Times New Roman" w:eastAsia="Times New Roman" w:hAnsi="Times New Roman" w:cs="Times New Roman"/>
                <w:sz w:val="24"/>
                <w:szCs w:val="24"/>
              </w:rPr>
              <w:t xml:space="preserve">) method, what the codes do is to traverse from vertical to horizontal. —Calvin, Li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17-Nov-10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#45148: The comments on lines 3 and 11 of the </w:t>
            </w:r>
            <w:proofErr w:type="spellStart"/>
            <w:r w:rsidRPr="007F0965">
              <w:rPr>
                <w:rFonts w:ascii="Times New Roman" w:eastAsia="Times New Roman" w:hAnsi="Times New Roman" w:cs="Times New Roman"/>
                <w:sz w:val="24"/>
                <w:szCs w:val="24"/>
              </w:rPr>
              <w:t>calculateUsedTiles</w:t>
            </w:r>
            <w:proofErr w:type="spellEnd"/>
            <w:r w:rsidRPr="007F0965">
              <w:rPr>
                <w:rFonts w:ascii="Times New Roman" w:eastAsia="Times New Roman" w:hAnsi="Times New Roman" w:cs="Times New Roman"/>
                <w:sz w:val="24"/>
                <w:szCs w:val="24"/>
              </w:rPr>
              <w:t xml:space="preserve"> method need to be swapped, and the paragraph on pages 100-101 explaining the code has them backwards. In the first 'for' loop x is constant, so we're checking for used numbers in the vertical column as y changes instead of horizontal as the book explains. The second 'for' loop is checking horizontally. —Charlie Squires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Good catch, thanks.</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24-Sep-10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lastRenderedPageBreak/>
              <w:t>125</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#44709: The "</w:t>
            </w:r>
            <w:proofErr w:type="spellStart"/>
            <w:r w:rsidRPr="007F0965">
              <w:rPr>
                <w:rFonts w:ascii="Times New Roman" w:eastAsia="Times New Roman" w:hAnsi="Times New Roman" w:cs="Times New Roman"/>
                <w:sz w:val="24"/>
                <w:szCs w:val="24"/>
              </w:rPr>
              <w:t>onRestoreInstanceState</w:t>
            </w:r>
            <w:proofErr w:type="spellEnd"/>
            <w:r w:rsidRPr="007F0965">
              <w:rPr>
                <w:rFonts w:ascii="Times New Roman" w:eastAsia="Times New Roman" w:hAnsi="Times New Roman" w:cs="Times New Roman"/>
                <w:sz w:val="24"/>
                <w:szCs w:val="24"/>
              </w:rPr>
              <w:t>" method has an empty return statement that basically does nothing and serves no purpose. Maybe it could be removed? —</w:t>
            </w:r>
            <w:proofErr w:type="spellStart"/>
            <w:r w:rsidRPr="007F0965">
              <w:rPr>
                <w:rFonts w:ascii="Times New Roman" w:eastAsia="Times New Roman" w:hAnsi="Times New Roman" w:cs="Times New Roman"/>
                <w:sz w:val="24"/>
                <w:szCs w:val="24"/>
              </w:rPr>
              <w:t>Wujek</w:t>
            </w:r>
            <w:proofErr w:type="spellEnd"/>
            <w:r w:rsidRPr="007F0965">
              <w:rPr>
                <w:rFonts w:ascii="Times New Roman" w:eastAsia="Times New Roman" w:hAnsi="Times New Roman" w:cs="Times New Roman"/>
                <w:sz w:val="24"/>
                <w:szCs w:val="24"/>
              </w:rPr>
              <w:t xml:space="preserve"> </w:t>
            </w:r>
            <w:proofErr w:type="spellStart"/>
            <w:r w:rsidRPr="007F0965">
              <w:rPr>
                <w:rFonts w:ascii="Times New Roman" w:eastAsia="Times New Roman" w:hAnsi="Times New Roman" w:cs="Times New Roman"/>
                <w:sz w:val="24"/>
                <w:szCs w:val="24"/>
              </w:rPr>
              <w:t>Srujek</w:t>
            </w:r>
            <w:proofErr w:type="spellEnd"/>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P1.0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25-Aug-10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#46075: The layout that is supposed to create a </w:t>
            </w:r>
            <w:proofErr w:type="spellStart"/>
            <w:r w:rsidRPr="007F0965">
              <w:rPr>
                <w:rFonts w:ascii="Times New Roman" w:eastAsia="Times New Roman" w:hAnsi="Times New Roman" w:cs="Times New Roman"/>
                <w:sz w:val="24"/>
                <w:szCs w:val="24"/>
              </w:rPr>
              <w:t>WebView</w:t>
            </w:r>
            <w:proofErr w:type="spellEnd"/>
            <w:r w:rsidRPr="007F0965">
              <w:rPr>
                <w:rFonts w:ascii="Times New Roman" w:eastAsia="Times New Roman" w:hAnsi="Times New Roman" w:cs="Times New Roman"/>
                <w:sz w:val="24"/>
                <w:szCs w:val="24"/>
              </w:rPr>
              <w:t xml:space="preserve"> with a button and textbox above it, does not work properly on my Droid X. Instead, all I get is the </w:t>
            </w:r>
            <w:proofErr w:type="spellStart"/>
            <w:r w:rsidRPr="007F0965">
              <w:rPr>
                <w:rFonts w:ascii="Times New Roman" w:eastAsia="Times New Roman" w:hAnsi="Times New Roman" w:cs="Times New Roman"/>
                <w:sz w:val="24"/>
                <w:szCs w:val="24"/>
              </w:rPr>
              <w:t>WebView</w:t>
            </w:r>
            <w:proofErr w:type="spellEnd"/>
            <w:r w:rsidRPr="007F0965">
              <w:rPr>
                <w:rFonts w:ascii="Times New Roman" w:eastAsia="Times New Roman" w:hAnsi="Times New Roman" w:cs="Times New Roman"/>
                <w:sz w:val="24"/>
                <w:szCs w:val="24"/>
              </w:rPr>
              <w:t xml:space="preserve">. I am using the code from this web site. FYI. —Michael W.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21-Dec-10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182</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#45587: private static final String DATABASE_NAME = "</w:t>
            </w:r>
            <w:proofErr w:type="spellStart"/>
            <w:r w:rsidRPr="007F0965">
              <w:rPr>
                <w:rFonts w:ascii="Times New Roman" w:eastAsia="Times New Roman" w:hAnsi="Times New Roman" w:cs="Times New Roman"/>
                <w:sz w:val="24"/>
                <w:szCs w:val="24"/>
              </w:rPr>
              <w:t>events.db</w:t>
            </w:r>
            <w:proofErr w:type="spellEnd"/>
            <w:r w:rsidRPr="007F0965">
              <w:rPr>
                <w:rFonts w:ascii="Times New Roman" w:eastAsia="Times New Roman" w:hAnsi="Times New Roman" w:cs="Times New Roman"/>
                <w:sz w:val="24"/>
                <w:szCs w:val="24"/>
              </w:rPr>
              <w:t>"; The "</w:t>
            </w:r>
            <w:proofErr w:type="spellStart"/>
            <w:r w:rsidRPr="007F0965">
              <w:rPr>
                <w:rFonts w:ascii="Times New Roman" w:eastAsia="Times New Roman" w:hAnsi="Times New Roman" w:cs="Times New Roman"/>
                <w:sz w:val="24"/>
                <w:szCs w:val="24"/>
              </w:rPr>
              <w:t>events.db</w:t>
            </w:r>
            <w:proofErr w:type="spellEnd"/>
            <w:r w:rsidRPr="007F0965">
              <w:rPr>
                <w:rFonts w:ascii="Times New Roman" w:eastAsia="Times New Roman" w:hAnsi="Times New Roman" w:cs="Times New Roman"/>
                <w:sz w:val="24"/>
                <w:szCs w:val="24"/>
              </w:rPr>
              <w:t xml:space="preserve">" may cause a </w:t>
            </w:r>
            <w:proofErr w:type="spellStart"/>
            <w:r w:rsidRPr="007F0965">
              <w:rPr>
                <w:rFonts w:ascii="Times New Roman" w:eastAsia="Times New Roman" w:hAnsi="Times New Roman" w:cs="Times New Roman"/>
                <w:sz w:val="24"/>
                <w:szCs w:val="24"/>
              </w:rPr>
              <w:t>SQLiteException</w:t>
            </w:r>
            <w:proofErr w:type="spellEnd"/>
            <w:r w:rsidRPr="007F0965">
              <w:rPr>
                <w:rFonts w:ascii="Times New Roman" w:eastAsia="Times New Roman" w:hAnsi="Times New Roman" w:cs="Times New Roman"/>
                <w:sz w:val="24"/>
                <w:szCs w:val="24"/>
              </w:rPr>
              <w:t>, when change it to "</w:t>
            </w:r>
            <w:proofErr w:type="spellStart"/>
            <w:r w:rsidRPr="007F0965">
              <w:rPr>
                <w:rFonts w:ascii="Times New Roman" w:eastAsia="Times New Roman" w:hAnsi="Times New Roman" w:cs="Times New Roman"/>
                <w:sz w:val="24"/>
                <w:szCs w:val="24"/>
              </w:rPr>
              <w:t>events"</w:t>
            </w:r>
            <w:proofErr w:type="gramStart"/>
            <w:r w:rsidRPr="007F0965">
              <w:rPr>
                <w:rFonts w:ascii="Times New Roman" w:eastAsia="Times New Roman" w:hAnsi="Times New Roman" w:cs="Times New Roman"/>
                <w:sz w:val="24"/>
                <w:szCs w:val="24"/>
              </w:rPr>
              <w:t>,it</w:t>
            </w:r>
            <w:proofErr w:type="spellEnd"/>
            <w:proofErr w:type="gramEnd"/>
            <w:r w:rsidRPr="007F0965">
              <w:rPr>
                <w:rFonts w:ascii="Times New Roman" w:eastAsia="Times New Roman" w:hAnsi="Times New Roman" w:cs="Times New Roman"/>
                <w:sz w:val="24"/>
                <w:szCs w:val="24"/>
              </w:rPr>
              <w:t xml:space="preserve"> will pass. —</w:t>
            </w:r>
            <w:proofErr w:type="spellStart"/>
            <w:r w:rsidRPr="007F0965">
              <w:rPr>
                <w:rFonts w:ascii="Times New Roman" w:eastAsia="Times New Roman" w:hAnsi="Times New Roman" w:cs="Times New Roman"/>
                <w:sz w:val="24"/>
                <w:szCs w:val="24"/>
              </w:rPr>
              <w:t>Peng</w:t>
            </w:r>
            <w:proofErr w:type="spellEnd"/>
            <w:r w:rsidRPr="007F0965">
              <w:rPr>
                <w:rFonts w:ascii="Times New Roman" w:eastAsia="Times New Roman" w:hAnsi="Times New Roman" w:cs="Times New Roman"/>
                <w:sz w:val="24"/>
                <w:szCs w:val="24"/>
              </w:rPr>
              <w:t xml:space="preserve"> </w:t>
            </w:r>
            <w:r w:rsidRPr="007F0965">
              <w:rPr>
                <w:rFonts w:ascii="Times New Roman" w:eastAsia="Times New Roman" w:hAnsi="Times New Roman" w:cs="Times New Roman"/>
                <w:i/>
                <w:iCs/>
                <w:sz w:val="24"/>
                <w:szCs w:val="24"/>
              </w:rPr>
              <w:t xml:space="preserve">Ed </w:t>
            </w:r>
            <w:proofErr w:type="spellStart"/>
            <w:r w:rsidRPr="007F0965">
              <w:rPr>
                <w:rFonts w:ascii="Times New Roman" w:eastAsia="Times New Roman" w:hAnsi="Times New Roman" w:cs="Times New Roman"/>
                <w:i/>
                <w:iCs/>
                <w:sz w:val="24"/>
                <w:szCs w:val="24"/>
              </w:rPr>
              <w:t>Burnette</w:t>
            </w:r>
            <w:proofErr w:type="spellEnd"/>
            <w:r w:rsidRPr="007F0965">
              <w:rPr>
                <w:rFonts w:ascii="Times New Roman" w:eastAsia="Times New Roman" w:hAnsi="Times New Roman" w:cs="Times New Roman"/>
                <w:i/>
                <w:iCs/>
                <w:sz w:val="24"/>
                <w:szCs w:val="24"/>
              </w:rPr>
              <w:t xml:space="preserve"> says: It works for me - does anybody else have this problem?</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13-Nov-10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r w:rsidR="007F0965" w:rsidRPr="007F0965" w:rsidTr="007F09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#45422: The sentence in the first bullet point after 14.5 has 'made' when it should have 'make'. "You can make a paid app free, but you can’t </w:t>
            </w:r>
            <w:proofErr w:type="gramStart"/>
            <w:r w:rsidRPr="007F0965">
              <w:rPr>
                <w:rFonts w:ascii="Times New Roman" w:eastAsia="Times New Roman" w:hAnsi="Times New Roman" w:cs="Times New Roman"/>
                <w:sz w:val="24"/>
                <w:szCs w:val="24"/>
              </w:rPr>
              <w:t>made</w:t>
            </w:r>
            <w:proofErr w:type="gramEnd"/>
            <w:r w:rsidRPr="007F0965">
              <w:rPr>
                <w:rFonts w:ascii="Times New Roman" w:eastAsia="Times New Roman" w:hAnsi="Times New Roman" w:cs="Times New Roman"/>
                <w:sz w:val="24"/>
                <w:szCs w:val="24"/>
              </w:rPr>
              <w:t xml:space="preserve"> a free app paid." —Jon Jones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r w:rsidRPr="007F0965">
              <w:rPr>
                <w:rFonts w:ascii="Times New Roman" w:eastAsia="Times New Roman" w:hAnsi="Times New Roman" w:cs="Times New Roman"/>
                <w:sz w:val="24"/>
                <w:szCs w:val="24"/>
              </w:rPr>
              <w:t xml:space="preserve">P2.0 </w:t>
            </w:r>
            <w:r w:rsidRPr="007F0965">
              <w:rPr>
                <w:rFonts w:ascii="Times New Roman" w:eastAsia="Times New Roman" w:hAnsi="Times New Roman" w:cs="Times New Roman"/>
                <w:sz w:val="24"/>
                <w:szCs w:val="24"/>
              </w:rPr>
              <w:br/>
            </w:r>
            <w:r w:rsidRPr="007F0965">
              <w:rPr>
                <w:rFonts w:ascii="Times New Roman" w:eastAsia="Times New Roman" w:hAnsi="Times New Roman" w:cs="Times New Roman"/>
                <w:sz w:val="20"/>
                <w:szCs w:val="20"/>
              </w:rPr>
              <w:t>22-Oct-10</w:t>
            </w:r>
            <w:r w:rsidRPr="007F0965">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F0965" w:rsidRPr="007F0965" w:rsidRDefault="007F0965" w:rsidP="007F0965">
            <w:pPr>
              <w:spacing w:after="0" w:line="240" w:lineRule="auto"/>
              <w:rPr>
                <w:rFonts w:ascii="Times New Roman" w:eastAsia="Times New Roman" w:hAnsi="Times New Roman" w:cs="Times New Roman"/>
                <w:sz w:val="24"/>
                <w:szCs w:val="24"/>
              </w:rPr>
            </w:pPr>
          </w:p>
        </w:tc>
      </w:tr>
    </w:tbl>
    <w:p w:rsidR="005B56C3" w:rsidRDefault="005B56C3" w:rsidP="007F0965"/>
    <w:sectPr w:rsidR="005B56C3" w:rsidSect="007F0965">
      <w:pgSz w:w="15840" w:h="12240" w:orient="landscape"/>
      <w:pgMar w:top="270" w:right="54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F0965"/>
    <w:rsid w:val="00282E41"/>
    <w:rsid w:val="00371662"/>
    <w:rsid w:val="005B56C3"/>
    <w:rsid w:val="006043CA"/>
    <w:rsid w:val="007F0965"/>
    <w:rsid w:val="008B7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C3"/>
  </w:style>
  <w:style w:type="paragraph" w:styleId="Heading1">
    <w:name w:val="heading 1"/>
    <w:basedOn w:val="Normal"/>
    <w:link w:val="Heading1Char"/>
    <w:uiPriority w:val="9"/>
    <w:qFormat/>
    <w:rsid w:val="007F09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9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F09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0965"/>
    <w:rPr>
      <w:i/>
      <w:iCs/>
    </w:rPr>
  </w:style>
</w:styles>
</file>

<file path=word/webSettings.xml><?xml version="1.0" encoding="utf-8"?>
<w:webSettings xmlns:r="http://schemas.openxmlformats.org/officeDocument/2006/relationships" xmlns:w="http://schemas.openxmlformats.org/wordprocessingml/2006/main">
  <w:divs>
    <w:div w:id="12072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2011-01-03T16:38:00Z</dcterms:created>
  <dcterms:modified xsi:type="dcterms:W3CDTF">2011-01-03T16:39:00Z</dcterms:modified>
</cp:coreProperties>
</file>